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E02" w:rsidRPr="00E21C9A" w:rsidRDefault="002971D7" w:rsidP="00E21C9A">
      <w:pPr>
        <w:jc w:val="both"/>
        <w:rPr>
          <w:b/>
          <w:sz w:val="40"/>
          <w:szCs w:val="40"/>
        </w:rPr>
      </w:pPr>
      <w:r w:rsidRPr="004F2E02">
        <w:rPr>
          <w:b/>
          <w:sz w:val="40"/>
          <w:szCs w:val="40"/>
        </w:rPr>
        <w:t xml:space="preserve">Kouzelný </w:t>
      </w:r>
      <w:r w:rsidR="00C83EFB" w:rsidRPr="004F2E02">
        <w:rPr>
          <w:b/>
          <w:sz w:val="40"/>
          <w:szCs w:val="40"/>
        </w:rPr>
        <w:t>les</w:t>
      </w:r>
    </w:p>
    <w:p w:rsidR="00E21C9A" w:rsidRDefault="00E21C9A" w:rsidP="00E21C9A">
      <w:pPr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>V lese byla jedna chaloupka</w:t>
      </w:r>
      <w:r w:rsidR="004F2E02">
        <w:rPr>
          <w:sz w:val="40"/>
          <w:szCs w:val="40"/>
        </w:rPr>
        <w:t xml:space="preserve"> </w:t>
      </w:r>
      <w:r>
        <w:rPr>
          <w:sz w:val="40"/>
          <w:szCs w:val="40"/>
        </w:rPr>
        <w:t>a</w:t>
      </w:r>
      <w:r w:rsidR="004F2E02">
        <w:rPr>
          <w:sz w:val="40"/>
          <w:szCs w:val="40"/>
        </w:rPr>
        <w:t xml:space="preserve"> v ní bydleli </w:t>
      </w:r>
      <w:r w:rsidR="00A63E3C">
        <w:rPr>
          <w:sz w:val="40"/>
          <w:szCs w:val="40"/>
        </w:rPr>
        <w:t>rodiče s dcerkou.</w:t>
      </w:r>
      <w:r w:rsidR="005C45A7">
        <w:rPr>
          <w:sz w:val="40"/>
          <w:szCs w:val="40"/>
        </w:rPr>
        <w:t xml:space="preserve"> Jednoho dne</w:t>
      </w:r>
      <w:r w:rsidR="00A63E3C">
        <w:rPr>
          <w:sz w:val="40"/>
          <w:szCs w:val="40"/>
        </w:rPr>
        <w:t xml:space="preserve"> poslali malou Aničku na borůvky. Vzala si košík a šla. Ptáčci jí vesele zpívali na cestu a než se nadála, ocitla se na louce, kde obvykle borůvky sbírala. Dneska ale vypadala louka jinak. Byla plná motýlů. Ještě nikdy jich tolik pohromadě neviděla. Modří, bílí, žlutí, větší i menší, poletovali kolem a Aničce se zdálo, že o ní zpívají písničku. Nenechala se ale rušit a sbírala borůvky. </w:t>
      </w:r>
    </w:p>
    <w:p w:rsidR="00E21C9A" w:rsidRDefault="00A63E3C" w:rsidP="00E21C9A">
      <w:pPr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Košík už měla téměř plný, když si všimla, že ji pozoruje malá srnka. Košík položila do trávy a tiše šla k ní. Srnka neutekla, naopak jí šla naproti. „Neboj se mě, srnečko, nic ti neudělám“, řekla Anička. Srnka se na ni podívala a tichým hláskem řekla: „Vždyť já se tě nebojím, Aničko“. </w:t>
      </w:r>
      <w:r w:rsidR="005C45A7">
        <w:rPr>
          <w:sz w:val="40"/>
          <w:szCs w:val="40"/>
        </w:rPr>
        <w:t xml:space="preserve">Zdá se mi to, nebo ta srnka se mnou opravdu mluví? Přemýšlela Anička. „Přišla jsem za tebou, abys mi pomohla najít mé srnčátko. Zmizelo a já nevím, kde je. Pomůžeš mi?“. „Jistě že ano“, řekla Anička. </w:t>
      </w:r>
    </w:p>
    <w:p w:rsidR="005C45A7" w:rsidRDefault="005C45A7" w:rsidP="00E21C9A">
      <w:pPr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>Několik hodin hledaly všude možně, ale srnčátko</w:t>
      </w:r>
      <w:r w:rsidR="00E21C9A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nikde. Ani stopa po něm. Anička byla unavená a navíc viděla, že den už pomalu končí a za chvíli bude muset domů, protože by rodiče byli naštvaní a měli o ni strach. Ještě jednou obešly nejbližší okolí. „Je mi to líto, </w:t>
      </w:r>
      <w:r>
        <w:rPr>
          <w:sz w:val="40"/>
          <w:szCs w:val="40"/>
        </w:rPr>
        <w:lastRenderedPageBreak/>
        <w:t>ale musím jít domů, nezlob se“, smutně řekla Anička. „Zítra určit</w:t>
      </w:r>
      <w:r w:rsidR="005E0D13">
        <w:rPr>
          <w:sz w:val="40"/>
          <w:szCs w:val="40"/>
        </w:rPr>
        <w:t xml:space="preserve">ě přijdu a děťátko ti najdeme“. Srnka přikývla. </w:t>
      </w:r>
      <w:r>
        <w:rPr>
          <w:sz w:val="40"/>
          <w:szCs w:val="40"/>
        </w:rPr>
        <w:t>Vrátily se na louku pro košík s borůvkami a ještě spolu mluvily o tom, jak budou zítra pokračovat v hledání.</w:t>
      </w:r>
      <w:r w:rsidR="005E0D13">
        <w:rPr>
          <w:sz w:val="40"/>
          <w:szCs w:val="40"/>
        </w:rPr>
        <w:t xml:space="preserve"> Stále tam ještě</w:t>
      </w:r>
      <w:r>
        <w:rPr>
          <w:sz w:val="40"/>
          <w:szCs w:val="40"/>
        </w:rPr>
        <w:t xml:space="preserve"> poletovalo pár motýlů a jeden jí přistál na rameni a zašeptal jí do ouška: „Já vím, kde je to srnčátko!“ „Opravdu? A kde?“, divila se Anička. „Běžte k tobě domů, Aničko a tam ho najdete“, zašeptal motýlek.</w:t>
      </w:r>
      <w:bookmarkStart w:id="0" w:name="_GoBack"/>
      <w:bookmarkEnd w:id="0"/>
    </w:p>
    <w:p w:rsidR="005E0D13" w:rsidRDefault="005C45A7" w:rsidP="00E21C9A">
      <w:pPr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Anička byla šťastná, popadla košík a běžela i se srnečkou rychle domů. Tam už na ně čekali rodiče i malé srnčátko. </w:t>
      </w:r>
      <w:r w:rsidR="005E0D13">
        <w:rPr>
          <w:sz w:val="40"/>
          <w:szCs w:val="40"/>
        </w:rPr>
        <w:t>Mělo v kopýtku trn a nemohlo najít cestu domů, proto přišlo k chaloupce, kde jí pomohli Aniččini rodiče. Moc se bálo a bylo rádo, že konečně uvidělo maminku.</w:t>
      </w:r>
    </w:p>
    <w:p w:rsidR="005E0D13" w:rsidRDefault="005E0D13" w:rsidP="00E21C9A">
      <w:pPr>
        <w:ind w:firstLine="708"/>
        <w:jc w:val="both"/>
        <w:rPr>
          <w:sz w:val="40"/>
          <w:szCs w:val="40"/>
        </w:rPr>
      </w:pPr>
      <w:r>
        <w:rPr>
          <w:sz w:val="40"/>
          <w:szCs w:val="40"/>
        </w:rPr>
        <w:t>Večer, než usnula, přemýšlela Anička o tom, jestli se jí to všechno jen nezdálo. Odkdy zvířátka mluví? Zničehonic otevřeným oknem vletěl malý motýlek a řekl: „Máš na krku amulet, ten ti pomáhá rozumět zvířátkům“. Aha! Takhle to je! Konečně to Anička pochopila a mohla v klidu usnout.</w:t>
      </w:r>
    </w:p>
    <w:p w:rsidR="00C83EFB" w:rsidRPr="00E21C9A" w:rsidRDefault="005E0D13" w:rsidP="00E21C9A">
      <w:p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Chcete vědět, jak Anička k amuletu přišla? A co dalšího v kouzelném lese zažila? </w:t>
      </w:r>
    </w:p>
    <w:p w:rsidR="00E21C9A" w:rsidRDefault="00E21C9A" w:rsidP="00E21C9A">
      <w:pPr>
        <w:jc w:val="right"/>
        <w:rPr>
          <w:sz w:val="40"/>
          <w:szCs w:val="40"/>
        </w:rPr>
      </w:pPr>
      <w:r>
        <w:rPr>
          <w:sz w:val="40"/>
          <w:szCs w:val="40"/>
        </w:rPr>
        <w:t>Gabriela Vlčková</w:t>
      </w:r>
    </w:p>
    <w:p w:rsidR="009D4E7E" w:rsidRPr="009D4E7E" w:rsidRDefault="009D4E7E" w:rsidP="00E21C9A">
      <w:pPr>
        <w:jc w:val="both"/>
        <w:rPr>
          <w:sz w:val="40"/>
          <w:szCs w:val="40"/>
        </w:rPr>
      </w:pPr>
    </w:p>
    <w:sectPr w:rsidR="009D4E7E" w:rsidRPr="009D4E7E" w:rsidSect="001122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1EC1"/>
    <w:rsid w:val="00112295"/>
    <w:rsid w:val="001D2474"/>
    <w:rsid w:val="002971D7"/>
    <w:rsid w:val="004F2E02"/>
    <w:rsid w:val="005C45A7"/>
    <w:rsid w:val="005E0D13"/>
    <w:rsid w:val="00772772"/>
    <w:rsid w:val="009D4E7E"/>
    <w:rsid w:val="00A63E3C"/>
    <w:rsid w:val="00A97334"/>
    <w:rsid w:val="00B14DFB"/>
    <w:rsid w:val="00C11EC1"/>
    <w:rsid w:val="00C83EFB"/>
    <w:rsid w:val="00E21C9A"/>
    <w:rsid w:val="00F53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22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337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Mojmír</dc:creator>
  <cp:keywords/>
  <dc:description/>
  <cp:lastModifiedBy>Doma</cp:lastModifiedBy>
  <cp:revision>10</cp:revision>
  <dcterms:created xsi:type="dcterms:W3CDTF">2018-01-13T21:17:00Z</dcterms:created>
  <dcterms:modified xsi:type="dcterms:W3CDTF">2019-10-07T16:26:00Z</dcterms:modified>
</cp:coreProperties>
</file>