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70" w:rsidRPr="00773516" w:rsidRDefault="00773516" w:rsidP="000B6D32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 w:rsidRPr="00773516">
        <w:rPr>
          <w:rFonts w:ascii="Times New Roman" w:hAnsi="Times New Roman"/>
          <w:b/>
          <w:sz w:val="28"/>
          <w:szCs w:val="28"/>
          <w:u w:val="single"/>
        </w:rPr>
        <w:t>KRITÉRIA PRO PŘIJETÍ ŽÁKŮ DO ŠKOLNÍ DRUŽINY ZŠ HULÍN</w:t>
      </w:r>
    </w:p>
    <w:p w:rsidR="000B6D32" w:rsidRPr="00773516" w:rsidRDefault="000B6D32" w:rsidP="000B6D32">
      <w:pPr>
        <w:pStyle w:val="Bezmezer"/>
        <w:rPr>
          <w:rFonts w:ascii="Times New Roman" w:hAnsi="Times New Roman"/>
        </w:rPr>
      </w:pPr>
    </w:p>
    <w:p w:rsidR="000B6D32" w:rsidRPr="00773516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Ž</w:t>
      </w:r>
      <w:r w:rsidR="00A81A96" w:rsidRPr="00773516">
        <w:rPr>
          <w:rFonts w:ascii="Times New Roman" w:hAnsi="Times New Roman"/>
          <w:sz w:val="24"/>
          <w:szCs w:val="24"/>
        </w:rPr>
        <w:t>áci 1</w:t>
      </w:r>
      <w:r>
        <w:rPr>
          <w:rFonts w:ascii="Times New Roman" w:hAnsi="Times New Roman"/>
          <w:sz w:val="24"/>
          <w:szCs w:val="24"/>
        </w:rPr>
        <w:t>.ročníku</w:t>
      </w:r>
    </w:p>
    <w:p w:rsidR="000B6D32" w:rsidRPr="00773516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Žáci 2.ročníku</w:t>
      </w:r>
    </w:p>
    <w:p w:rsidR="000B6D32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Žáci 3.ročníku, jejichž mladší sourozenec je umístěn ve školní družině</w:t>
      </w:r>
    </w:p>
    <w:p w:rsidR="00773516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Žáci 3.ročníku</w:t>
      </w:r>
    </w:p>
    <w:p w:rsidR="00773516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Žáci 4.ročníku, jejichž mladší sourozenec je umístěn ve školní družině</w:t>
      </w:r>
    </w:p>
    <w:p w:rsidR="00773516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773516" w:rsidRPr="00773516" w:rsidRDefault="00773516" w:rsidP="000B6D3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Oddělení mohou být naplněna do vyčerpání kapacity ŠD. Na přihlášky podané po termínu odevzdání nebude brán zřetel, pouze v případě snížení počtu přijímaných žáků přihlášených v řádném termínu. Dojíždějící žáci 3.ročníku mají možnost do odjezdu autobusu využít školní studovnu.</w:t>
      </w: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</w:p>
    <w:p w:rsidR="000B6D32" w:rsidRPr="00773516" w:rsidRDefault="000B6D32" w:rsidP="000B6D32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6D32" w:rsidRPr="00773516" w:rsidSect="003B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D1E"/>
    <w:multiLevelType w:val="hybridMultilevel"/>
    <w:tmpl w:val="EE22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2"/>
    <w:rsid w:val="000B3B48"/>
    <w:rsid w:val="000B6D32"/>
    <w:rsid w:val="001B5373"/>
    <w:rsid w:val="00282727"/>
    <w:rsid w:val="002C4BCF"/>
    <w:rsid w:val="003B3770"/>
    <w:rsid w:val="00444F14"/>
    <w:rsid w:val="00465804"/>
    <w:rsid w:val="00592165"/>
    <w:rsid w:val="00762879"/>
    <w:rsid w:val="00773516"/>
    <w:rsid w:val="008324B2"/>
    <w:rsid w:val="009318BB"/>
    <w:rsid w:val="00A26ABB"/>
    <w:rsid w:val="00A81A96"/>
    <w:rsid w:val="00C36B20"/>
    <w:rsid w:val="00CB67A7"/>
    <w:rsid w:val="00E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69D7-6C8E-4E21-A7DE-7568B6B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4B2"/>
  </w:style>
  <w:style w:type="paragraph" w:styleId="Nadpis1">
    <w:name w:val="heading 1"/>
    <w:basedOn w:val="Normln"/>
    <w:next w:val="Normln"/>
    <w:link w:val="Nadpis1Char"/>
    <w:uiPriority w:val="9"/>
    <w:qFormat/>
    <w:rsid w:val="00832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32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2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B6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Formánek</dc:creator>
  <cp:keywords/>
  <dc:description/>
  <cp:lastModifiedBy>Pavel Formánek</cp:lastModifiedBy>
  <cp:revision>2</cp:revision>
  <dcterms:created xsi:type="dcterms:W3CDTF">2020-03-23T10:01:00Z</dcterms:created>
  <dcterms:modified xsi:type="dcterms:W3CDTF">2020-03-23T10:01:00Z</dcterms:modified>
</cp:coreProperties>
</file>